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89A3" w14:textId="48681189" w:rsidR="00491DAE" w:rsidRPr="00491DAE" w:rsidRDefault="00491DAE" w:rsidP="0072041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Hlk77324583"/>
      <w:r w:rsidRPr="00491DAE">
        <w:rPr>
          <w:rFonts w:ascii="Arial" w:hAnsi="Arial" w:cs="Arial"/>
          <w:bCs/>
          <w:sz w:val="20"/>
          <w:szCs w:val="20"/>
        </w:rPr>
        <w:t xml:space="preserve">Xalapa-Enríquez, Ver., a ___ de ________ </w:t>
      </w:r>
      <w:proofErr w:type="spellStart"/>
      <w:r w:rsidRPr="00491DAE">
        <w:rPr>
          <w:rFonts w:ascii="Arial" w:hAnsi="Arial" w:cs="Arial"/>
          <w:bCs/>
          <w:sz w:val="20"/>
          <w:szCs w:val="20"/>
        </w:rPr>
        <w:t>de</w:t>
      </w:r>
      <w:proofErr w:type="spellEnd"/>
      <w:r w:rsidRPr="00491DAE">
        <w:rPr>
          <w:rFonts w:ascii="Arial" w:hAnsi="Arial" w:cs="Arial"/>
          <w:bCs/>
          <w:sz w:val="20"/>
          <w:szCs w:val="20"/>
        </w:rPr>
        <w:t xml:space="preserve"> 202</w:t>
      </w:r>
      <w:r w:rsidR="00EA412F">
        <w:rPr>
          <w:rFonts w:ascii="Arial" w:hAnsi="Arial" w:cs="Arial"/>
          <w:bCs/>
          <w:sz w:val="20"/>
          <w:szCs w:val="20"/>
        </w:rPr>
        <w:t>X</w:t>
      </w:r>
      <w:r w:rsidRPr="00491DAE">
        <w:rPr>
          <w:rFonts w:ascii="Arial" w:hAnsi="Arial" w:cs="Arial"/>
          <w:b/>
          <w:sz w:val="24"/>
          <w:szCs w:val="24"/>
        </w:rPr>
        <w:t xml:space="preserve">         </w:t>
      </w:r>
    </w:p>
    <w:bookmarkEnd w:id="0"/>
    <w:p w14:paraId="61E52F32" w14:textId="77777777" w:rsidR="00491DAE" w:rsidRPr="00491DAE" w:rsidRDefault="00491DAE" w:rsidP="00720415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8467BDD" w14:textId="77777777" w:rsidR="00491DAE" w:rsidRDefault="00491DAE" w:rsidP="0072041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506A1B" w14:textId="47CF56EC" w:rsidR="00491DAE" w:rsidRPr="00491DAE" w:rsidRDefault="00491DAE" w:rsidP="0072041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1DAE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18035897" w14:textId="46137860" w:rsidR="00491DAE" w:rsidRPr="00491DAE" w:rsidRDefault="00491DAE" w:rsidP="0072041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1DAE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4B66E7">
        <w:rPr>
          <w:rFonts w:ascii="Arial" w:eastAsia="Times New Roman" w:hAnsi="Arial" w:cs="Arial"/>
          <w:b/>
          <w:sz w:val="24"/>
          <w:szCs w:val="24"/>
          <w:lang w:eastAsia="ar-SA"/>
        </w:rPr>
        <w:t>TORA</w:t>
      </w:r>
      <w:r w:rsidRPr="00491D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GENERAL DE FORTALECIMIENTO</w:t>
      </w:r>
    </w:p>
    <w:p w14:paraId="05F148A3" w14:textId="77777777" w:rsidR="004B66E7" w:rsidRDefault="00491DAE" w:rsidP="0072041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1D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F86030" w:rsidRPr="00B75CE0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4B66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75CE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CONTRALORÍA GENERAL </w:t>
      </w:r>
    </w:p>
    <w:p w14:paraId="31975830" w14:textId="4C12BD34" w:rsidR="00491DAE" w:rsidRPr="00B75CE0" w:rsidRDefault="00491DAE" w:rsidP="0072041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75CE0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</w:p>
    <w:p w14:paraId="161EF917" w14:textId="77777777" w:rsidR="00491DAE" w:rsidRPr="00B75CE0" w:rsidRDefault="00491DAE" w:rsidP="007204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5CE0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58272D7B" w14:textId="6B70EAEF" w:rsidR="00830ECF" w:rsidRPr="00B75CE0" w:rsidRDefault="00830ECF" w:rsidP="007204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F1BDAC" w14:textId="77777777" w:rsidR="00720415" w:rsidRPr="00B75CE0" w:rsidRDefault="00720415" w:rsidP="007204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DF1FB6" w14:textId="4DE7BA6D" w:rsidR="0056543E" w:rsidRPr="00B75CE0" w:rsidRDefault="007467EC" w:rsidP="00720415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75CE0">
        <w:rPr>
          <w:rFonts w:ascii="Arial" w:hAnsi="Arial" w:cs="Arial"/>
          <w:sz w:val="26"/>
          <w:szCs w:val="26"/>
        </w:rPr>
        <w:t>Con</w:t>
      </w:r>
      <w:r w:rsidR="0056543E" w:rsidRPr="00B75CE0">
        <w:rPr>
          <w:rFonts w:ascii="Arial" w:hAnsi="Arial" w:cs="Arial"/>
          <w:sz w:val="26"/>
          <w:szCs w:val="26"/>
        </w:rPr>
        <w:t xml:space="preserve"> relación a la participación de mi representada como aspirante para formar parte del </w:t>
      </w:r>
      <w:r w:rsidR="00A1785A" w:rsidRPr="00B75CE0">
        <w:rPr>
          <w:rFonts w:ascii="Arial" w:hAnsi="Arial" w:cs="Arial"/>
          <w:sz w:val="26"/>
          <w:szCs w:val="26"/>
        </w:rPr>
        <w:t>P</w:t>
      </w:r>
      <w:r w:rsidR="0056543E" w:rsidRPr="00B75CE0">
        <w:rPr>
          <w:rFonts w:ascii="Arial" w:hAnsi="Arial" w:cs="Arial"/>
          <w:sz w:val="26"/>
          <w:szCs w:val="26"/>
        </w:rPr>
        <w:t xml:space="preserve">adrón </w:t>
      </w:r>
      <w:r w:rsidR="00A1785A" w:rsidRPr="00B75CE0">
        <w:rPr>
          <w:rFonts w:ascii="Arial" w:hAnsi="Arial" w:cs="Arial"/>
          <w:sz w:val="26"/>
          <w:szCs w:val="26"/>
        </w:rPr>
        <w:t xml:space="preserve">de Testigos Sociales </w:t>
      </w:r>
      <w:r w:rsidR="0056543E" w:rsidRPr="00B75CE0">
        <w:rPr>
          <w:rFonts w:ascii="Arial" w:hAnsi="Arial" w:cs="Arial"/>
          <w:sz w:val="26"/>
          <w:szCs w:val="26"/>
        </w:rPr>
        <w:t>de la Contraloría General del Estado de Veracruz, y en cumplimiento a los requisitos que señala la Convocatoria</w:t>
      </w:r>
      <w:r w:rsidR="00A1785A" w:rsidRPr="00B75CE0">
        <w:rPr>
          <w:rFonts w:ascii="Arial" w:hAnsi="Arial" w:cs="Arial"/>
          <w:sz w:val="26"/>
          <w:szCs w:val="26"/>
        </w:rPr>
        <w:t xml:space="preserve"> publicada en la página electrónica de ese Órgano Estatal de Control,</w:t>
      </w:r>
      <w:r w:rsidR="0056543E" w:rsidRPr="00B75CE0">
        <w:rPr>
          <w:rFonts w:ascii="Arial" w:hAnsi="Arial" w:cs="Arial"/>
          <w:sz w:val="26"/>
          <w:szCs w:val="26"/>
        </w:rPr>
        <w:t xml:space="preserve"> </w:t>
      </w:r>
      <w:r w:rsidR="0056543E" w:rsidRPr="00B75CE0">
        <w:rPr>
          <w:rFonts w:ascii="Arial" w:hAnsi="Arial" w:cs="Arial"/>
          <w:b/>
          <w:bCs/>
          <w:sz w:val="26"/>
          <w:szCs w:val="26"/>
        </w:rPr>
        <w:t>manifiesto bajo protesta de decir verdad que mi representada se encuentra constituida conforme a las disposiciones legales aplicables y no persigue fines de lucro, ni de carácter político-</w:t>
      </w:r>
      <w:r w:rsidR="00F86030" w:rsidRPr="00B75CE0">
        <w:rPr>
          <w:rFonts w:ascii="Arial" w:hAnsi="Arial" w:cs="Arial"/>
          <w:b/>
          <w:bCs/>
          <w:sz w:val="26"/>
          <w:szCs w:val="26"/>
        </w:rPr>
        <w:t xml:space="preserve">electoral o </w:t>
      </w:r>
      <w:r w:rsidR="0056543E" w:rsidRPr="00B75CE0">
        <w:rPr>
          <w:rFonts w:ascii="Arial" w:hAnsi="Arial" w:cs="Arial"/>
          <w:b/>
          <w:bCs/>
          <w:sz w:val="26"/>
          <w:szCs w:val="26"/>
        </w:rPr>
        <w:t>religioso</w:t>
      </w:r>
      <w:r w:rsidR="00247FF4" w:rsidRPr="00B75CE0">
        <w:rPr>
          <w:rFonts w:ascii="Arial" w:hAnsi="Arial" w:cs="Arial"/>
          <w:b/>
          <w:bCs/>
          <w:sz w:val="26"/>
          <w:szCs w:val="26"/>
        </w:rPr>
        <w:t>. A</w:t>
      </w:r>
      <w:r w:rsidR="0056543E" w:rsidRPr="00B75CE0">
        <w:rPr>
          <w:rFonts w:ascii="Arial" w:hAnsi="Arial" w:cs="Arial"/>
          <w:b/>
          <w:bCs/>
          <w:sz w:val="26"/>
          <w:szCs w:val="26"/>
        </w:rPr>
        <w:t>nexo fotocopia</w:t>
      </w:r>
      <w:r w:rsidR="00F86030" w:rsidRPr="00B75CE0">
        <w:rPr>
          <w:rFonts w:ascii="Arial" w:hAnsi="Arial" w:cs="Arial"/>
          <w:b/>
          <w:bCs/>
          <w:sz w:val="26"/>
          <w:szCs w:val="26"/>
        </w:rPr>
        <w:t xml:space="preserve"> y original</w:t>
      </w:r>
      <w:r w:rsidR="0056543E" w:rsidRPr="00B75CE0">
        <w:rPr>
          <w:rFonts w:ascii="Arial" w:hAnsi="Arial" w:cs="Arial"/>
          <w:b/>
          <w:bCs/>
          <w:sz w:val="26"/>
          <w:szCs w:val="26"/>
        </w:rPr>
        <w:t xml:space="preserve"> del Acta Constitutiva</w:t>
      </w:r>
      <w:r w:rsidR="00F86030" w:rsidRPr="00B75CE0">
        <w:rPr>
          <w:rFonts w:ascii="Arial" w:hAnsi="Arial" w:cs="Arial"/>
          <w:b/>
          <w:bCs/>
          <w:sz w:val="26"/>
          <w:szCs w:val="26"/>
        </w:rPr>
        <w:t xml:space="preserve"> para cotejo</w:t>
      </w:r>
      <w:r w:rsidR="0056543E" w:rsidRPr="00B75CE0">
        <w:rPr>
          <w:rFonts w:ascii="Arial" w:hAnsi="Arial" w:cs="Arial"/>
          <w:b/>
          <w:bCs/>
          <w:sz w:val="26"/>
          <w:szCs w:val="26"/>
        </w:rPr>
        <w:t>.</w:t>
      </w:r>
      <w:bookmarkStart w:id="1" w:name="_GoBack"/>
      <w:bookmarkEnd w:id="1"/>
    </w:p>
    <w:p w14:paraId="73D095FB" w14:textId="77777777" w:rsidR="00F729D9" w:rsidRPr="00B75CE0" w:rsidRDefault="00F729D9" w:rsidP="007204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BC8C7" w14:textId="34205CBB" w:rsidR="00A1785A" w:rsidRPr="00B75CE0" w:rsidRDefault="00A1785A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244A7" w14:textId="7E60A8E2" w:rsidR="00720415" w:rsidRPr="00B75CE0" w:rsidRDefault="00720415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3BEDB8" w14:textId="77777777" w:rsidR="00720415" w:rsidRPr="00B75CE0" w:rsidRDefault="00720415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B31688" w14:textId="77777777" w:rsidR="00720415" w:rsidRPr="00B75CE0" w:rsidRDefault="00720415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8FFE4" w14:textId="47AA4DA1" w:rsidR="00442D0F" w:rsidRPr="00B75CE0" w:rsidRDefault="00442D0F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5CE0">
        <w:rPr>
          <w:rFonts w:ascii="Arial" w:hAnsi="Arial" w:cs="Arial"/>
          <w:b/>
          <w:sz w:val="24"/>
          <w:szCs w:val="24"/>
        </w:rPr>
        <w:t>A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T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E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N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T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A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M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E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N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T</w:t>
      </w:r>
      <w:r w:rsidR="00720415" w:rsidRPr="00B75CE0">
        <w:rPr>
          <w:rFonts w:ascii="Arial" w:hAnsi="Arial" w:cs="Arial"/>
          <w:b/>
          <w:sz w:val="24"/>
          <w:szCs w:val="24"/>
        </w:rPr>
        <w:t xml:space="preserve"> </w:t>
      </w:r>
      <w:r w:rsidRPr="00B75CE0">
        <w:rPr>
          <w:rFonts w:ascii="Arial" w:hAnsi="Arial" w:cs="Arial"/>
          <w:b/>
          <w:sz w:val="24"/>
          <w:szCs w:val="24"/>
        </w:rPr>
        <w:t>E</w:t>
      </w:r>
    </w:p>
    <w:p w14:paraId="552B2A0B" w14:textId="77777777" w:rsidR="00716883" w:rsidRPr="00B75CE0" w:rsidRDefault="00716883" w:rsidP="0072041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73F8C4FB" w14:textId="06064A3A" w:rsidR="00442D0F" w:rsidRPr="00B75CE0" w:rsidRDefault="00442D0F" w:rsidP="0072041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3A5A4546" w14:textId="77777777" w:rsidR="00720415" w:rsidRPr="00B75CE0" w:rsidRDefault="00720415" w:rsidP="0072041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29A9BAFC" w14:textId="77777777" w:rsidR="00442D0F" w:rsidRPr="00B75CE0" w:rsidRDefault="00442D0F" w:rsidP="0072041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F771B4D" w14:textId="7A967DBE" w:rsidR="001D6709" w:rsidRPr="00B75CE0" w:rsidRDefault="00491DAE" w:rsidP="007204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75CE0">
        <w:rPr>
          <w:rFonts w:ascii="Arial" w:hAnsi="Arial" w:cs="Arial"/>
          <w:bCs/>
          <w:sz w:val="24"/>
          <w:szCs w:val="24"/>
        </w:rPr>
        <w:t xml:space="preserve">Nombre y firma del representante </w:t>
      </w:r>
    </w:p>
    <w:p w14:paraId="475F5D4C" w14:textId="778BFF9B" w:rsidR="00B01E86" w:rsidRPr="00B75CE0" w:rsidRDefault="00491DAE" w:rsidP="007204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75CE0">
        <w:rPr>
          <w:rFonts w:ascii="Arial" w:hAnsi="Arial" w:cs="Arial"/>
          <w:bCs/>
          <w:sz w:val="24"/>
          <w:szCs w:val="24"/>
        </w:rPr>
        <w:t>Legal</w:t>
      </w:r>
      <w:r w:rsidR="001D6709" w:rsidRPr="00B75CE0">
        <w:rPr>
          <w:rFonts w:ascii="Arial" w:hAnsi="Arial" w:cs="Arial"/>
          <w:bCs/>
          <w:sz w:val="24"/>
          <w:szCs w:val="24"/>
        </w:rPr>
        <w:t xml:space="preserve"> </w:t>
      </w:r>
      <w:r w:rsidRPr="00B75CE0">
        <w:rPr>
          <w:rFonts w:ascii="Arial" w:hAnsi="Arial" w:cs="Arial"/>
          <w:bCs/>
          <w:sz w:val="24"/>
          <w:szCs w:val="24"/>
        </w:rPr>
        <w:t>de la persona moral</w:t>
      </w:r>
      <w:r w:rsidR="00442D0F" w:rsidRPr="00B75CE0">
        <w:rPr>
          <w:rFonts w:ascii="Arial" w:hAnsi="Arial" w:cs="Arial"/>
          <w:bCs/>
          <w:sz w:val="24"/>
          <w:szCs w:val="24"/>
        </w:rPr>
        <w:t xml:space="preserve"> </w:t>
      </w:r>
    </w:p>
    <w:p w14:paraId="78E84C48" w14:textId="02C3646A" w:rsidR="00491DAE" w:rsidRPr="00B75CE0" w:rsidRDefault="00491DAE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EFEC89" w14:textId="3B51F5D3" w:rsidR="00491DAE" w:rsidRPr="00B75CE0" w:rsidRDefault="00491DAE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07705" w14:textId="73F2CCB6" w:rsidR="00491DAE" w:rsidRPr="00B75CE0" w:rsidRDefault="00491DAE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A45069" w14:textId="5F1BA35A" w:rsidR="00491DAE" w:rsidRPr="00B75CE0" w:rsidRDefault="00491DAE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6A908" w14:textId="119F82FB" w:rsidR="00720415" w:rsidRPr="00B75CE0" w:rsidRDefault="00720415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0A051" w14:textId="0EC301B2" w:rsidR="00720415" w:rsidRPr="00B75CE0" w:rsidRDefault="00720415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4BAF7" w14:textId="77777777" w:rsidR="00720415" w:rsidRPr="00B75CE0" w:rsidRDefault="00720415" w:rsidP="007204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BFCAB" w14:textId="77777777" w:rsidR="00720415" w:rsidRPr="00B75CE0" w:rsidRDefault="00720415" w:rsidP="0072041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75CE0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06D8F062" w14:textId="77777777" w:rsidR="00720415" w:rsidRPr="00B75CE0" w:rsidRDefault="00720415" w:rsidP="00720415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CA8D11E" w14:textId="1E258381" w:rsidR="00572CDF" w:rsidRPr="00491DAE" w:rsidRDefault="00720415" w:rsidP="00B31B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5CE0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B75CE0">
        <w:rPr>
          <w:rFonts w:ascii="Arial" w:hAnsi="Arial" w:cs="Arial"/>
          <w:sz w:val="14"/>
          <w:szCs w:val="14"/>
        </w:rPr>
        <w:t>La Contraloría General del Estado, es la responsable del</w:t>
      </w:r>
      <w:r w:rsidRPr="00B75CE0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B75CE0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B75CE0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B75CE0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B75CE0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B75CE0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B75CE0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B75CE0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B75CE0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B75CE0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B75CE0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572CDF" w:rsidRPr="00491DAE" w:rsidSect="00491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61338"/>
    <w:rsid w:val="00172635"/>
    <w:rsid w:val="001D6709"/>
    <w:rsid w:val="0023688F"/>
    <w:rsid w:val="00247FF4"/>
    <w:rsid w:val="00385059"/>
    <w:rsid w:val="003D0614"/>
    <w:rsid w:val="00442D0F"/>
    <w:rsid w:val="00453213"/>
    <w:rsid w:val="00491DAE"/>
    <w:rsid w:val="004B652A"/>
    <w:rsid w:val="004B66E7"/>
    <w:rsid w:val="004F7AE2"/>
    <w:rsid w:val="00500825"/>
    <w:rsid w:val="0050092E"/>
    <w:rsid w:val="00506E83"/>
    <w:rsid w:val="005507E0"/>
    <w:rsid w:val="0056543E"/>
    <w:rsid w:val="00572CDF"/>
    <w:rsid w:val="006632A4"/>
    <w:rsid w:val="00716883"/>
    <w:rsid w:val="00720233"/>
    <w:rsid w:val="00720415"/>
    <w:rsid w:val="007467EC"/>
    <w:rsid w:val="007B5336"/>
    <w:rsid w:val="007F0167"/>
    <w:rsid w:val="00830ECF"/>
    <w:rsid w:val="008C11FD"/>
    <w:rsid w:val="009064FE"/>
    <w:rsid w:val="009207D7"/>
    <w:rsid w:val="00943EEE"/>
    <w:rsid w:val="00A031C0"/>
    <w:rsid w:val="00A1785A"/>
    <w:rsid w:val="00A55A06"/>
    <w:rsid w:val="00A579CE"/>
    <w:rsid w:val="00AA5710"/>
    <w:rsid w:val="00AB3731"/>
    <w:rsid w:val="00B01E86"/>
    <w:rsid w:val="00B31B27"/>
    <w:rsid w:val="00B56CBF"/>
    <w:rsid w:val="00B75CE0"/>
    <w:rsid w:val="00BF6782"/>
    <w:rsid w:val="00C55F2B"/>
    <w:rsid w:val="00C733E4"/>
    <w:rsid w:val="00CB11E8"/>
    <w:rsid w:val="00CB29C9"/>
    <w:rsid w:val="00D6621B"/>
    <w:rsid w:val="00D92F30"/>
    <w:rsid w:val="00EA412F"/>
    <w:rsid w:val="00ED23F9"/>
    <w:rsid w:val="00EE0B46"/>
    <w:rsid w:val="00F729D9"/>
    <w:rsid w:val="00F86030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EC23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15</cp:revision>
  <cp:lastPrinted>2020-08-31T19:40:00Z</cp:lastPrinted>
  <dcterms:created xsi:type="dcterms:W3CDTF">2021-06-14T23:16:00Z</dcterms:created>
  <dcterms:modified xsi:type="dcterms:W3CDTF">2023-11-28T23:13:00Z</dcterms:modified>
</cp:coreProperties>
</file>